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12517" w14:textId="77777777" w:rsidR="008119E9" w:rsidRPr="003A2460" w:rsidRDefault="007A03DE" w:rsidP="00486253">
      <w:pPr>
        <w:jc w:val="center"/>
        <w:rPr>
          <w:b/>
          <w:sz w:val="28"/>
          <w:szCs w:val="28"/>
        </w:rPr>
      </w:pPr>
      <w:r w:rsidRPr="003A2460">
        <w:rPr>
          <w:b/>
          <w:sz w:val="28"/>
          <w:szCs w:val="28"/>
        </w:rPr>
        <w:t xml:space="preserve">ИССЛЕДОВАНИЯ </w:t>
      </w:r>
      <w:r w:rsidR="00F603D2" w:rsidRPr="003A2460">
        <w:rPr>
          <w:b/>
          <w:sz w:val="28"/>
          <w:szCs w:val="28"/>
        </w:rPr>
        <w:t>ВЛИЯНИЯ АТМОСФЕРНЫХ ВЫБРОСОВ</w:t>
      </w:r>
      <w:r w:rsidR="008119E9" w:rsidRPr="003A2460">
        <w:rPr>
          <w:b/>
          <w:sz w:val="28"/>
          <w:szCs w:val="28"/>
        </w:rPr>
        <w:t xml:space="preserve"> РЕГИОНАЛЬНЫХ УГОЛЬНЫХ ТЭЦ </w:t>
      </w:r>
      <w:r w:rsidR="00194227" w:rsidRPr="003A2460">
        <w:rPr>
          <w:b/>
          <w:sz w:val="28"/>
          <w:szCs w:val="28"/>
        </w:rPr>
        <w:t>В</w:t>
      </w:r>
      <w:r w:rsidR="000100FC" w:rsidRPr="003A2460">
        <w:rPr>
          <w:b/>
          <w:sz w:val="28"/>
          <w:szCs w:val="28"/>
        </w:rPr>
        <w:t xml:space="preserve"> ЦЕНТРАЛЬН</w:t>
      </w:r>
      <w:r w:rsidR="00194227" w:rsidRPr="003A2460">
        <w:rPr>
          <w:b/>
          <w:sz w:val="28"/>
          <w:szCs w:val="28"/>
        </w:rPr>
        <w:t>Й</w:t>
      </w:r>
      <w:r w:rsidR="000100FC" w:rsidRPr="003A2460">
        <w:rPr>
          <w:b/>
          <w:sz w:val="28"/>
          <w:szCs w:val="28"/>
        </w:rPr>
        <w:t xml:space="preserve"> ЭКОЛОГИЧЕСК</w:t>
      </w:r>
      <w:r w:rsidR="00194227" w:rsidRPr="003A2460">
        <w:rPr>
          <w:b/>
          <w:sz w:val="28"/>
          <w:szCs w:val="28"/>
        </w:rPr>
        <w:t>ОЙ ЗОНЕ</w:t>
      </w:r>
      <w:r w:rsidRPr="003A2460">
        <w:rPr>
          <w:b/>
          <w:sz w:val="28"/>
          <w:szCs w:val="28"/>
        </w:rPr>
        <w:t xml:space="preserve"> ОЗ.</w:t>
      </w:r>
      <w:r w:rsidR="008119E9" w:rsidRPr="003A2460">
        <w:rPr>
          <w:b/>
          <w:sz w:val="28"/>
          <w:szCs w:val="28"/>
        </w:rPr>
        <w:t xml:space="preserve"> БАЙКАЛ</w:t>
      </w:r>
    </w:p>
    <w:p w14:paraId="5108C9B5" w14:textId="062CB56E" w:rsidR="008119E9" w:rsidRPr="003A2460" w:rsidRDefault="00194227" w:rsidP="00486253">
      <w:pPr>
        <w:jc w:val="center"/>
        <w:rPr>
          <w:b/>
          <w:sz w:val="28"/>
          <w:szCs w:val="28"/>
        </w:rPr>
      </w:pPr>
      <w:r w:rsidRPr="003A2460">
        <w:rPr>
          <w:b/>
          <w:sz w:val="28"/>
          <w:szCs w:val="28"/>
        </w:rPr>
        <w:t xml:space="preserve">Ходжер Т.В., </w:t>
      </w:r>
      <w:proofErr w:type="spellStart"/>
      <w:r w:rsidRPr="003A2460">
        <w:rPr>
          <w:b/>
          <w:sz w:val="28"/>
          <w:szCs w:val="28"/>
        </w:rPr>
        <w:t>Оболкин</w:t>
      </w:r>
      <w:proofErr w:type="spellEnd"/>
      <w:r w:rsidRPr="003A2460">
        <w:rPr>
          <w:b/>
          <w:sz w:val="28"/>
          <w:szCs w:val="28"/>
        </w:rPr>
        <w:t xml:space="preserve"> В.А. </w:t>
      </w:r>
    </w:p>
    <w:p w14:paraId="592F0363" w14:textId="4B614DB7" w:rsidR="008119E9" w:rsidRDefault="008119E9" w:rsidP="00486253">
      <w:pPr>
        <w:jc w:val="center"/>
        <w:rPr>
          <w:i/>
          <w:sz w:val="28"/>
          <w:szCs w:val="28"/>
        </w:rPr>
      </w:pPr>
      <w:r w:rsidRPr="003A2460">
        <w:rPr>
          <w:i/>
          <w:sz w:val="28"/>
          <w:szCs w:val="28"/>
        </w:rPr>
        <w:t>Лимнологический институт СО РАН, Иркутск, Россия</w:t>
      </w:r>
    </w:p>
    <w:p w14:paraId="7BA1D69C" w14:textId="2BA74C9A" w:rsidR="00486253" w:rsidRPr="00124333" w:rsidRDefault="00124333" w:rsidP="0048625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khodzher@lin.irk</w:t>
      </w:r>
    </w:p>
    <w:p w14:paraId="394B056F" w14:textId="77777777" w:rsidR="00EC46D2" w:rsidRDefault="00EC46D2" w:rsidP="009F4572">
      <w:pPr>
        <w:ind w:firstLine="709"/>
        <w:jc w:val="both"/>
        <w:rPr>
          <w:sz w:val="28"/>
          <w:szCs w:val="28"/>
        </w:rPr>
      </w:pPr>
    </w:p>
    <w:p w14:paraId="0AB32339" w14:textId="317A3B8B" w:rsidR="00495C0D" w:rsidRPr="003A2460" w:rsidRDefault="00F603D2" w:rsidP="009F4572">
      <w:pPr>
        <w:ind w:firstLine="709"/>
        <w:jc w:val="both"/>
        <w:rPr>
          <w:sz w:val="28"/>
          <w:szCs w:val="28"/>
        </w:rPr>
      </w:pPr>
      <w:r w:rsidRPr="003A2460">
        <w:rPr>
          <w:sz w:val="28"/>
          <w:szCs w:val="28"/>
        </w:rPr>
        <w:t>Эмиссия</w:t>
      </w:r>
      <w:r w:rsidR="001F0E22" w:rsidRPr="003A2460">
        <w:rPr>
          <w:sz w:val="28"/>
          <w:szCs w:val="28"/>
        </w:rPr>
        <w:t xml:space="preserve"> атмосферных выбросов крупных </w:t>
      </w:r>
      <w:r w:rsidR="00EF2E08" w:rsidRPr="003A2460">
        <w:rPr>
          <w:sz w:val="28"/>
          <w:szCs w:val="28"/>
        </w:rPr>
        <w:t xml:space="preserve">региональных </w:t>
      </w:r>
      <w:r w:rsidR="001F0E22" w:rsidRPr="003A2460">
        <w:rPr>
          <w:sz w:val="28"/>
          <w:szCs w:val="28"/>
        </w:rPr>
        <w:t xml:space="preserve">угольных ТЭЦ </w:t>
      </w:r>
      <w:r w:rsidRPr="003A2460">
        <w:rPr>
          <w:sz w:val="28"/>
          <w:szCs w:val="28"/>
        </w:rPr>
        <w:t xml:space="preserve">благодаря высоким трубам </w:t>
      </w:r>
      <w:r w:rsidR="001F0E22" w:rsidRPr="003A2460">
        <w:rPr>
          <w:sz w:val="28"/>
          <w:szCs w:val="28"/>
        </w:rPr>
        <w:t xml:space="preserve">происходит </w:t>
      </w:r>
      <w:r w:rsidR="00167435" w:rsidRPr="003A2460">
        <w:rPr>
          <w:sz w:val="28"/>
          <w:szCs w:val="28"/>
        </w:rPr>
        <w:t>на высотах 200-</w:t>
      </w:r>
      <w:r w:rsidR="00394779" w:rsidRPr="003A2460">
        <w:rPr>
          <w:sz w:val="28"/>
          <w:szCs w:val="28"/>
        </w:rPr>
        <w:t>4</w:t>
      </w:r>
      <w:r w:rsidRPr="003A2460">
        <w:rPr>
          <w:sz w:val="28"/>
          <w:szCs w:val="28"/>
        </w:rPr>
        <w:t>00 метров</w:t>
      </w:r>
      <w:r w:rsidR="004042D2" w:rsidRPr="003A2460">
        <w:rPr>
          <w:sz w:val="28"/>
          <w:szCs w:val="28"/>
        </w:rPr>
        <w:t>.</w:t>
      </w:r>
      <w:r w:rsidRPr="003A2460">
        <w:rPr>
          <w:sz w:val="28"/>
          <w:szCs w:val="28"/>
        </w:rPr>
        <w:t xml:space="preserve"> Пространственное распространение таких</w:t>
      </w:r>
      <w:r w:rsidR="001F0E22" w:rsidRPr="003A2460">
        <w:rPr>
          <w:sz w:val="28"/>
          <w:szCs w:val="28"/>
        </w:rPr>
        <w:t xml:space="preserve"> выбросов, их </w:t>
      </w:r>
      <w:r w:rsidR="000100FC" w:rsidRPr="003A2460">
        <w:rPr>
          <w:sz w:val="28"/>
          <w:szCs w:val="28"/>
        </w:rPr>
        <w:t>рассеяние</w:t>
      </w:r>
      <w:r w:rsidR="003A2460" w:rsidRPr="003A2460">
        <w:rPr>
          <w:sz w:val="28"/>
          <w:szCs w:val="28"/>
        </w:rPr>
        <w:t>,</w:t>
      </w:r>
      <w:r w:rsidR="000100FC" w:rsidRPr="003A2460">
        <w:rPr>
          <w:sz w:val="28"/>
          <w:szCs w:val="28"/>
        </w:rPr>
        <w:t xml:space="preserve"> </w:t>
      </w:r>
      <w:r w:rsidR="001F0E22" w:rsidRPr="003A2460">
        <w:rPr>
          <w:sz w:val="28"/>
          <w:szCs w:val="28"/>
        </w:rPr>
        <w:t>транс</w:t>
      </w:r>
      <w:r w:rsidR="00167435" w:rsidRPr="003A2460">
        <w:rPr>
          <w:sz w:val="28"/>
          <w:szCs w:val="28"/>
        </w:rPr>
        <w:t>формация и осаждение</w:t>
      </w:r>
      <w:r w:rsidRPr="003A2460">
        <w:rPr>
          <w:sz w:val="28"/>
          <w:szCs w:val="28"/>
        </w:rPr>
        <w:t xml:space="preserve"> сильно зависят от состояния погран</w:t>
      </w:r>
      <w:r w:rsidR="004042D2" w:rsidRPr="003A2460">
        <w:rPr>
          <w:sz w:val="28"/>
          <w:szCs w:val="28"/>
        </w:rPr>
        <w:t>ичного сл</w:t>
      </w:r>
      <w:r w:rsidR="00394779" w:rsidRPr="003A2460">
        <w:rPr>
          <w:sz w:val="28"/>
          <w:szCs w:val="28"/>
        </w:rPr>
        <w:t>оя атмосферы</w:t>
      </w:r>
      <w:r w:rsidR="000100FC" w:rsidRPr="003A2460">
        <w:rPr>
          <w:sz w:val="28"/>
          <w:szCs w:val="28"/>
        </w:rPr>
        <w:t xml:space="preserve">, данных </w:t>
      </w:r>
      <w:r w:rsidR="003A2460" w:rsidRPr="003A2460">
        <w:rPr>
          <w:sz w:val="28"/>
          <w:szCs w:val="28"/>
        </w:rPr>
        <w:t xml:space="preserve">  по которым крайне</w:t>
      </w:r>
      <w:r w:rsidR="00E10562" w:rsidRPr="003A2460">
        <w:rPr>
          <w:sz w:val="28"/>
          <w:szCs w:val="28"/>
        </w:rPr>
        <w:t xml:space="preserve"> </w:t>
      </w:r>
      <w:r w:rsidR="003A2460" w:rsidRPr="003A2460">
        <w:rPr>
          <w:sz w:val="28"/>
          <w:szCs w:val="28"/>
        </w:rPr>
        <w:t>недостаточно</w:t>
      </w:r>
      <w:r w:rsidR="00167435" w:rsidRPr="003A2460">
        <w:rPr>
          <w:sz w:val="28"/>
          <w:szCs w:val="28"/>
        </w:rPr>
        <w:t>.</w:t>
      </w:r>
      <w:r w:rsidR="00243F1B" w:rsidRPr="003A2460">
        <w:rPr>
          <w:sz w:val="28"/>
          <w:szCs w:val="28"/>
        </w:rPr>
        <w:t xml:space="preserve"> </w:t>
      </w:r>
      <w:r w:rsidR="003A2460" w:rsidRPr="003A2460">
        <w:rPr>
          <w:sz w:val="28"/>
          <w:szCs w:val="28"/>
        </w:rPr>
        <w:t xml:space="preserve">В сообщении </w:t>
      </w:r>
      <w:r w:rsidR="00243F1B" w:rsidRPr="003A2460">
        <w:rPr>
          <w:sz w:val="28"/>
          <w:szCs w:val="28"/>
        </w:rPr>
        <w:t>представлены результаты и</w:t>
      </w:r>
      <w:r w:rsidR="009C6F3A" w:rsidRPr="003A2460">
        <w:rPr>
          <w:sz w:val="28"/>
          <w:szCs w:val="28"/>
        </w:rPr>
        <w:t xml:space="preserve">сследования </w:t>
      </w:r>
      <w:r w:rsidR="00243F1B" w:rsidRPr="003A2460">
        <w:rPr>
          <w:sz w:val="28"/>
          <w:szCs w:val="28"/>
        </w:rPr>
        <w:t xml:space="preserve">возможного </w:t>
      </w:r>
      <w:r w:rsidR="009C6F3A" w:rsidRPr="003A2460">
        <w:rPr>
          <w:sz w:val="28"/>
          <w:szCs w:val="28"/>
        </w:rPr>
        <w:t xml:space="preserve">влияния </w:t>
      </w:r>
      <w:r w:rsidR="00243F1B" w:rsidRPr="003A2460">
        <w:rPr>
          <w:sz w:val="28"/>
          <w:szCs w:val="28"/>
        </w:rPr>
        <w:t xml:space="preserve">выбросов </w:t>
      </w:r>
      <w:r w:rsidR="00F627DC">
        <w:rPr>
          <w:sz w:val="28"/>
          <w:szCs w:val="28"/>
        </w:rPr>
        <w:t xml:space="preserve">крупных </w:t>
      </w:r>
      <w:r w:rsidR="00243F1B" w:rsidRPr="003A2460">
        <w:rPr>
          <w:sz w:val="28"/>
          <w:szCs w:val="28"/>
        </w:rPr>
        <w:t xml:space="preserve">ТЭЦ </w:t>
      </w:r>
      <w:r w:rsidR="009C6F3A" w:rsidRPr="003A2460">
        <w:rPr>
          <w:sz w:val="28"/>
          <w:szCs w:val="28"/>
        </w:rPr>
        <w:t xml:space="preserve">на </w:t>
      </w:r>
      <w:r w:rsidR="00243F1B" w:rsidRPr="003A2460">
        <w:rPr>
          <w:sz w:val="28"/>
          <w:szCs w:val="28"/>
        </w:rPr>
        <w:t xml:space="preserve">экосистему </w:t>
      </w:r>
      <w:r w:rsidR="009C6F3A" w:rsidRPr="003A2460">
        <w:rPr>
          <w:sz w:val="28"/>
          <w:szCs w:val="28"/>
        </w:rPr>
        <w:t>Байкал</w:t>
      </w:r>
      <w:r w:rsidR="00243F1B" w:rsidRPr="003A2460">
        <w:rPr>
          <w:sz w:val="28"/>
          <w:szCs w:val="28"/>
        </w:rPr>
        <w:t xml:space="preserve">а, проводившиеся в течение нескольких лет </w:t>
      </w:r>
      <w:r w:rsidR="00E10562" w:rsidRPr="003A2460">
        <w:rPr>
          <w:sz w:val="28"/>
          <w:szCs w:val="28"/>
        </w:rPr>
        <w:t>на</w:t>
      </w:r>
      <w:r w:rsidR="00243F1B" w:rsidRPr="003A2460">
        <w:rPr>
          <w:sz w:val="28"/>
          <w:szCs w:val="28"/>
        </w:rPr>
        <w:t xml:space="preserve"> постоянной круглогодичной станции</w:t>
      </w:r>
      <w:r w:rsidR="009C6F3A" w:rsidRPr="003A2460">
        <w:rPr>
          <w:sz w:val="28"/>
          <w:szCs w:val="28"/>
        </w:rPr>
        <w:t xml:space="preserve"> мониторинга</w:t>
      </w:r>
      <w:r w:rsidR="00243F1B" w:rsidRPr="003A2460">
        <w:rPr>
          <w:sz w:val="28"/>
          <w:szCs w:val="28"/>
        </w:rPr>
        <w:t xml:space="preserve"> </w:t>
      </w:r>
      <w:r w:rsidR="00167435" w:rsidRPr="003A2460">
        <w:rPr>
          <w:sz w:val="28"/>
          <w:szCs w:val="28"/>
        </w:rPr>
        <w:t>атмосферы</w:t>
      </w:r>
      <w:r w:rsidR="00FE0031">
        <w:rPr>
          <w:sz w:val="28"/>
          <w:szCs w:val="28"/>
        </w:rPr>
        <w:t xml:space="preserve"> </w:t>
      </w:r>
      <w:r w:rsidR="00995668" w:rsidRPr="003A2460">
        <w:rPr>
          <w:sz w:val="28"/>
          <w:szCs w:val="28"/>
        </w:rPr>
        <w:t>«Листвянка» (</w:t>
      </w:r>
      <w:r w:rsidR="00FE0031">
        <w:rPr>
          <w:sz w:val="28"/>
          <w:szCs w:val="28"/>
        </w:rPr>
        <w:t>западно</w:t>
      </w:r>
      <w:r w:rsidR="00124333">
        <w:rPr>
          <w:sz w:val="28"/>
          <w:szCs w:val="28"/>
        </w:rPr>
        <w:t>е</w:t>
      </w:r>
      <w:r w:rsidR="00FE0031">
        <w:rPr>
          <w:sz w:val="28"/>
          <w:szCs w:val="28"/>
        </w:rPr>
        <w:t xml:space="preserve"> побережь</w:t>
      </w:r>
      <w:r w:rsidR="00124333">
        <w:rPr>
          <w:sz w:val="28"/>
          <w:szCs w:val="28"/>
        </w:rPr>
        <w:t>е</w:t>
      </w:r>
      <w:r w:rsidR="00FE0031">
        <w:rPr>
          <w:sz w:val="28"/>
          <w:szCs w:val="28"/>
        </w:rPr>
        <w:t xml:space="preserve"> </w:t>
      </w:r>
      <w:r w:rsidR="00FE0031" w:rsidRPr="003A2460">
        <w:rPr>
          <w:sz w:val="28"/>
          <w:szCs w:val="28"/>
        </w:rPr>
        <w:t xml:space="preserve"> </w:t>
      </w:r>
      <w:r w:rsidR="00FE0031">
        <w:rPr>
          <w:sz w:val="28"/>
          <w:szCs w:val="28"/>
        </w:rPr>
        <w:t>Южного Байкала</w:t>
      </w:r>
      <w:r w:rsidR="00995668" w:rsidRPr="003A2460">
        <w:rPr>
          <w:sz w:val="28"/>
          <w:szCs w:val="28"/>
        </w:rPr>
        <w:t>)</w:t>
      </w:r>
      <w:r w:rsidR="00243F1B" w:rsidRPr="003A2460">
        <w:rPr>
          <w:sz w:val="28"/>
          <w:szCs w:val="28"/>
        </w:rPr>
        <w:t>,</w:t>
      </w:r>
      <w:r w:rsidR="009C6F3A" w:rsidRPr="003A2460">
        <w:rPr>
          <w:sz w:val="28"/>
          <w:szCs w:val="28"/>
        </w:rPr>
        <w:t xml:space="preserve"> </w:t>
      </w:r>
      <w:r w:rsidR="00167435" w:rsidRPr="003A2460">
        <w:rPr>
          <w:sz w:val="28"/>
          <w:szCs w:val="28"/>
        </w:rPr>
        <w:t>данные судовых</w:t>
      </w:r>
      <w:r w:rsidR="00394779" w:rsidRPr="003A2460">
        <w:rPr>
          <w:sz w:val="28"/>
          <w:szCs w:val="28"/>
        </w:rPr>
        <w:t xml:space="preserve"> измерени</w:t>
      </w:r>
      <w:r w:rsidR="00167435" w:rsidRPr="003A2460">
        <w:rPr>
          <w:sz w:val="28"/>
          <w:szCs w:val="28"/>
        </w:rPr>
        <w:t>й</w:t>
      </w:r>
      <w:r w:rsidR="00394779" w:rsidRPr="003A2460">
        <w:rPr>
          <w:sz w:val="28"/>
          <w:szCs w:val="28"/>
        </w:rPr>
        <w:t xml:space="preserve"> на</w:t>
      </w:r>
      <w:r w:rsidR="00243F1B" w:rsidRPr="003A2460">
        <w:rPr>
          <w:sz w:val="28"/>
          <w:szCs w:val="28"/>
        </w:rPr>
        <w:t>д акваторией озера</w:t>
      </w:r>
      <w:r w:rsidR="00167435" w:rsidRPr="003A2460">
        <w:rPr>
          <w:sz w:val="28"/>
          <w:szCs w:val="28"/>
        </w:rPr>
        <w:t>,</w:t>
      </w:r>
      <w:r w:rsidR="00243F1B" w:rsidRPr="003A2460">
        <w:rPr>
          <w:sz w:val="28"/>
          <w:szCs w:val="28"/>
        </w:rPr>
        <w:t xml:space="preserve"> анализ </w:t>
      </w:r>
      <w:r w:rsidR="00167435" w:rsidRPr="003A2460">
        <w:rPr>
          <w:sz w:val="28"/>
          <w:szCs w:val="28"/>
        </w:rPr>
        <w:t>химического состава</w:t>
      </w:r>
      <w:r w:rsidR="00F627DC">
        <w:rPr>
          <w:sz w:val="28"/>
          <w:szCs w:val="28"/>
        </w:rPr>
        <w:t xml:space="preserve"> газовых примесей, </w:t>
      </w:r>
      <w:r w:rsidR="00167435" w:rsidRPr="003A2460">
        <w:rPr>
          <w:sz w:val="28"/>
          <w:szCs w:val="28"/>
        </w:rPr>
        <w:t xml:space="preserve"> </w:t>
      </w:r>
      <w:r w:rsidR="00995668" w:rsidRPr="00124333">
        <w:rPr>
          <w:sz w:val="28"/>
          <w:szCs w:val="28"/>
        </w:rPr>
        <w:t>аэрозолей</w:t>
      </w:r>
      <w:r w:rsidR="00124333">
        <w:rPr>
          <w:sz w:val="28"/>
          <w:szCs w:val="28"/>
        </w:rPr>
        <w:t>,</w:t>
      </w:r>
      <w:r w:rsidR="00995668" w:rsidRPr="00124333">
        <w:rPr>
          <w:sz w:val="28"/>
          <w:szCs w:val="28"/>
        </w:rPr>
        <w:t xml:space="preserve"> </w:t>
      </w:r>
      <w:r w:rsidR="00124333" w:rsidRPr="00124333">
        <w:rPr>
          <w:sz w:val="28"/>
          <w:szCs w:val="28"/>
        </w:rPr>
        <w:t>атмосферных осадков</w:t>
      </w:r>
      <w:r w:rsidR="00124333">
        <w:rPr>
          <w:sz w:val="28"/>
          <w:szCs w:val="28"/>
        </w:rPr>
        <w:t>,</w:t>
      </w:r>
      <w:r w:rsidR="00995668" w:rsidRPr="00124333">
        <w:rPr>
          <w:sz w:val="28"/>
          <w:szCs w:val="28"/>
        </w:rPr>
        <w:t xml:space="preserve"> снежного</w:t>
      </w:r>
      <w:r w:rsidR="00803ABD" w:rsidRPr="00124333">
        <w:rPr>
          <w:sz w:val="28"/>
          <w:szCs w:val="28"/>
        </w:rPr>
        <w:t xml:space="preserve"> покр</w:t>
      </w:r>
      <w:r w:rsidR="00995668" w:rsidRPr="00124333">
        <w:rPr>
          <w:sz w:val="28"/>
          <w:szCs w:val="28"/>
        </w:rPr>
        <w:t>ова</w:t>
      </w:r>
      <w:r w:rsidR="00394779" w:rsidRPr="00124333">
        <w:rPr>
          <w:sz w:val="28"/>
          <w:szCs w:val="28"/>
        </w:rPr>
        <w:t>.</w:t>
      </w:r>
      <w:r w:rsidR="009F4572" w:rsidRPr="003A2460">
        <w:rPr>
          <w:sz w:val="28"/>
          <w:szCs w:val="28"/>
        </w:rPr>
        <w:t xml:space="preserve"> </w:t>
      </w:r>
    </w:p>
    <w:p w14:paraId="5F5A0847" w14:textId="5F819A82" w:rsidR="0017683E" w:rsidRPr="003A2460" w:rsidRDefault="00B71E6D" w:rsidP="00A70637">
      <w:pPr>
        <w:pStyle w:val="a3"/>
        <w:ind w:left="0" w:firstLine="709"/>
        <w:jc w:val="both"/>
        <w:rPr>
          <w:sz w:val="28"/>
          <w:szCs w:val="28"/>
        </w:rPr>
      </w:pPr>
      <w:r w:rsidRPr="003A2460">
        <w:rPr>
          <w:sz w:val="28"/>
          <w:szCs w:val="28"/>
        </w:rPr>
        <w:t xml:space="preserve">При </w:t>
      </w:r>
      <w:r w:rsidR="00194227" w:rsidRPr="003A2460">
        <w:rPr>
          <w:sz w:val="28"/>
          <w:szCs w:val="28"/>
        </w:rPr>
        <w:t xml:space="preserve">атмосферных </w:t>
      </w:r>
      <w:r w:rsidRPr="003A2460">
        <w:rPr>
          <w:sz w:val="28"/>
          <w:szCs w:val="28"/>
        </w:rPr>
        <w:t>переносах со стороны Иркутска-Ангарска на станции</w:t>
      </w:r>
      <w:r w:rsidR="003A0508" w:rsidRPr="003A2460">
        <w:rPr>
          <w:sz w:val="28"/>
          <w:szCs w:val="28"/>
        </w:rPr>
        <w:t xml:space="preserve"> Листвянка</w:t>
      </w:r>
      <w:r w:rsidRPr="003A2460">
        <w:rPr>
          <w:sz w:val="28"/>
          <w:szCs w:val="28"/>
        </w:rPr>
        <w:t xml:space="preserve"> фиксируются значительные повышения концентраций</w:t>
      </w:r>
      <w:r w:rsidR="00FE0031">
        <w:rPr>
          <w:sz w:val="28"/>
          <w:szCs w:val="28"/>
        </w:rPr>
        <w:t xml:space="preserve"> малых газовых примесей </w:t>
      </w:r>
      <w:r w:rsidRPr="003A2460">
        <w:rPr>
          <w:sz w:val="28"/>
          <w:szCs w:val="28"/>
        </w:rPr>
        <w:t xml:space="preserve"> </w:t>
      </w:r>
      <w:r w:rsidRPr="003A2460">
        <w:rPr>
          <w:sz w:val="28"/>
          <w:szCs w:val="28"/>
          <w:lang w:val="en-US"/>
        </w:rPr>
        <w:t>SO</w:t>
      </w:r>
      <w:r w:rsidRPr="003A2460">
        <w:rPr>
          <w:sz w:val="28"/>
          <w:szCs w:val="28"/>
          <w:vertAlign w:val="subscript"/>
        </w:rPr>
        <w:t>2</w:t>
      </w:r>
      <w:r w:rsidR="009C6F3A" w:rsidRPr="003A2460">
        <w:rPr>
          <w:sz w:val="28"/>
          <w:szCs w:val="28"/>
        </w:rPr>
        <w:t xml:space="preserve"> </w:t>
      </w:r>
      <w:r w:rsidRPr="003A2460">
        <w:rPr>
          <w:sz w:val="28"/>
          <w:szCs w:val="28"/>
          <w:lang w:val="en-US"/>
        </w:rPr>
        <w:t>NO</w:t>
      </w:r>
      <w:r w:rsidRPr="003A2460">
        <w:rPr>
          <w:sz w:val="28"/>
          <w:szCs w:val="28"/>
          <w:vertAlign w:val="subscript"/>
        </w:rPr>
        <w:t>2</w:t>
      </w:r>
      <w:r w:rsidR="00194227" w:rsidRPr="003A2460">
        <w:rPr>
          <w:sz w:val="28"/>
          <w:szCs w:val="28"/>
        </w:rPr>
        <w:t>, в меньшей степени</w:t>
      </w:r>
      <w:r w:rsidRPr="003A2460">
        <w:rPr>
          <w:sz w:val="28"/>
          <w:szCs w:val="28"/>
        </w:rPr>
        <w:t xml:space="preserve"> </w:t>
      </w:r>
      <w:r w:rsidR="00FE0031">
        <w:rPr>
          <w:sz w:val="28"/>
          <w:szCs w:val="28"/>
        </w:rPr>
        <w:t xml:space="preserve"> газообразной металлической  ртути </w:t>
      </w:r>
      <w:r w:rsidR="005F78D3">
        <w:rPr>
          <w:sz w:val="28"/>
          <w:szCs w:val="28"/>
        </w:rPr>
        <w:t xml:space="preserve">( </w:t>
      </w:r>
      <w:r w:rsidRPr="003A2460">
        <w:rPr>
          <w:sz w:val="28"/>
          <w:szCs w:val="28"/>
          <w:lang w:val="en-US"/>
        </w:rPr>
        <w:t>Hg</w:t>
      </w:r>
      <w:r w:rsidR="00194227" w:rsidRPr="003A2460">
        <w:rPr>
          <w:sz w:val="28"/>
          <w:szCs w:val="28"/>
        </w:rPr>
        <w:t>)</w:t>
      </w:r>
      <w:r w:rsidR="00EF2E08" w:rsidRPr="003A2460">
        <w:rPr>
          <w:sz w:val="28"/>
          <w:szCs w:val="28"/>
        </w:rPr>
        <w:t>, которые</w:t>
      </w:r>
      <w:r w:rsidR="00BA40FA" w:rsidRPr="003A2460">
        <w:rPr>
          <w:sz w:val="28"/>
          <w:szCs w:val="28"/>
        </w:rPr>
        <w:t xml:space="preserve"> связаны с</w:t>
      </w:r>
      <w:r w:rsidR="00995668" w:rsidRPr="003A2460">
        <w:rPr>
          <w:sz w:val="28"/>
          <w:szCs w:val="28"/>
        </w:rPr>
        <w:t xml:space="preserve"> дальними</w:t>
      </w:r>
      <w:r w:rsidR="009C6F3A" w:rsidRPr="003A2460">
        <w:rPr>
          <w:sz w:val="28"/>
          <w:szCs w:val="28"/>
        </w:rPr>
        <w:t xml:space="preserve"> </w:t>
      </w:r>
      <w:r w:rsidR="00EF2E08" w:rsidRPr="003A2460">
        <w:rPr>
          <w:sz w:val="28"/>
          <w:szCs w:val="28"/>
        </w:rPr>
        <w:t xml:space="preserve">переносами слабо рассеянных шлейфов </w:t>
      </w:r>
      <w:r w:rsidR="00995668" w:rsidRPr="003A2460">
        <w:rPr>
          <w:sz w:val="28"/>
          <w:szCs w:val="28"/>
        </w:rPr>
        <w:t xml:space="preserve">крупных </w:t>
      </w:r>
      <w:r w:rsidR="00EF2E08" w:rsidRPr="003A2460">
        <w:rPr>
          <w:sz w:val="28"/>
          <w:szCs w:val="28"/>
        </w:rPr>
        <w:t>удаленных ТЭЦ</w:t>
      </w:r>
      <w:r w:rsidR="00995668" w:rsidRPr="003A2460">
        <w:rPr>
          <w:sz w:val="28"/>
          <w:szCs w:val="28"/>
        </w:rPr>
        <w:t xml:space="preserve">. Чаще такие переносы связаны с ночными </w:t>
      </w:r>
      <w:r w:rsidR="000100FC" w:rsidRPr="003A2460">
        <w:rPr>
          <w:sz w:val="28"/>
          <w:szCs w:val="28"/>
        </w:rPr>
        <w:t>низко</w:t>
      </w:r>
      <w:r w:rsidR="009C6F3A" w:rsidRPr="003A2460">
        <w:rPr>
          <w:sz w:val="28"/>
          <w:szCs w:val="28"/>
        </w:rPr>
        <w:t>уровневыми</w:t>
      </w:r>
      <w:r w:rsidRPr="003A2460">
        <w:rPr>
          <w:sz w:val="28"/>
          <w:szCs w:val="28"/>
        </w:rPr>
        <w:t xml:space="preserve"> </w:t>
      </w:r>
      <w:r w:rsidR="00995668" w:rsidRPr="003A2460">
        <w:rPr>
          <w:sz w:val="28"/>
          <w:szCs w:val="28"/>
        </w:rPr>
        <w:t xml:space="preserve">(100-300 м) </w:t>
      </w:r>
      <w:r w:rsidR="003A0508" w:rsidRPr="003A2460">
        <w:rPr>
          <w:sz w:val="28"/>
          <w:szCs w:val="28"/>
        </w:rPr>
        <w:t xml:space="preserve">атмосферными </w:t>
      </w:r>
      <w:r w:rsidRPr="003A2460">
        <w:rPr>
          <w:sz w:val="28"/>
          <w:szCs w:val="28"/>
        </w:rPr>
        <w:t>струйными течениями</w:t>
      </w:r>
      <w:r w:rsidR="00194227" w:rsidRPr="003A2460">
        <w:rPr>
          <w:sz w:val="28"/>
          <w:szCs w:val="28"/>
        </w:rPr>
        <w:t xml:space="preserve"> на</w:t>
      </w:r>
      <w:r w:rsidR="000100FC" w:rsidRPr="003A2460">
        <w:rPr>
          <w:sz w:val="28"/>
          <w:szCs w:val="28"/>
        </w:rPr>
        <w:t xml:space="preserve"> </w:t>
      </w:r>
      <w:r w:rsidR="00194227" w:rsidRPr="003A2460">
        <w:rPr>
          <w:sz w:val="28"/>
          <w:szCs w:val="28"/>
        </w:rPr>
        <w:t>верхней границе пограничного слоя</w:t>
      </w:r>
      <w:r w:rsidR="000100FC" w:rsidRPr="003A2460">
        <w:rPr>
          <w:sz w:val="28"/>
          <w:szCs w:val="28"/>
        </w:rPr>
        <w:t xml:space="preserve"> атмосферы</w:t>
      </w:r>
      <w:r w:rsidR="008F33C5" w:rsidRPr="003A2460">
        <w:rPr>
          <w:sz w:val="28"/>
          <w:szCs w:val="28"/>
        </w:rPr>
        <w:t xml:space="preserve"> [1]</w:t>
      </w:r>
      <w:r w:rsidR="009C6F3A" w:rsidRPr="003A2460">
        <w:rPr>
          <w:sz w:val="28"/>
          <w:szCs w:val="28"/>
        </w:rPr>
        <w:t>.</w:t>
      </w:r>
      <w:r w:rsidR="00495C0D" w:rsidRPr="003A2460">
        <w:rPr>
          <w:sz w:val="28"/>
          <w:szCs w:val="28"/>
        </w:rPr>
        <w:t xml:space="preserve"> Подобные переносы </w:t>
      </w:r>
      <w:r w:rsidR="00A42A22">
        <w:rPr>
          <w:sz w:val="28"/>
          <w:szCs w:val="28"/>
        </w:rPr>
        <w:t xml:space="preserve">фиксировались </w:t>
      </w:r>
      <w:r w:rsidR="00F627DC" w:rsidRPr="003A2460">
        <w:rPr>
          <w:sz w:val="28"/>
          <w:szCs w:val="28"/>
        </w:rPr>
        <w:t xml:space="preserve">вдоль восточного побережья озера и над акваторией </w:t>
      </w:r>
      <w:r w:rsidR="00F627DC">
        <w:rPr>
          <w:sz w:val="28"/>
          <w:szCs w:val="28"/>
        </w:rPr>
        <w:t>Среднего Байкал</w:t>
      </w:r>
      <w:r w:rsidR="00F627DC">
        <w:rPr>
          <w:sz w:val="28"/>
          <w:szCs w:val="28"/>
        </w:rPr>
        <w:t>а</w:t>
      </w:r>
      <w:r w:rsidR="00F627DC" w:rsidRPr="003A2460">
        <w:rPr>
          <w:sz w:val="28"/>
          <w:szCs w:val="28"/>
        </w:rPr>
        <w:t xml:space="preserve"> </w:t>
      </w:r>
      <w:r w:rsidR="00495C0D" w:rsidRPr="003A2460">
        <w:rPr>
          <w:sz w:val="28"/>
          <w:szCs w:val="28"/>
        </w:rPr>
        <w:t>со стороны ТЭЦ Бурятии по долине р. Сленги во время судовых наблюдений</w:t>
      </w:r>
      <w:r w:rsidR="00A70637">
        <w:rPr>
          <w:sz w:val="28"/>
          <w:szCs w:val="28"/>
        </w:rPr>
        <w:t xml:space="preserve"> над озер</w:t>
      </w:r>
      <w:r w:rsidR="00F627DC">
        <w:rPr>
          <w:sz w:val="28"/>
          <w:szCs w:val="28"/>
        </w:rPr>
        <w:t>ом</w:t>
      </w:r>
      <w:r w:rsidR="00495C0D" w:rsidRPr="003A2460">
        <w:rPr>
          <w:sz w:val="28"/>
          <w:szCs w:val="28"/>
        </w:rPr>
        <w:t xml:space="preserve">. </w:t>
      </w:r>
      <w:r w:rsidR="00A70637">
        <w:rPr>
          <w:sz w:val="28"/>
          <w:szCs w:val="28"/>
        </w:rPr>
        <w:t xml:space="preserve">В отличии </w:t>
      </w:r>
      <w:proofErr w:type="gramStart"/>
      <w:r w:rsidR="00A70637">
        <w:rPr>
          <w:sz w:val="28"/>
          <w:szCs w:val="28"/>
        </w:rPr>
        <w:t>от  оксида</w:t>
      </w:r>
      <w:proofErr w:type="gramEnd"/>
      <w:r w:rsidR="00A70637">
        <w:rPr>
          <w:sz w:val="28"/>
          <w:szCs w:val="28"/>
        </w:rPr>
        <w:t xml:space="preserve"> серы, о</w:t>
      </w:r>
      <w:r w:rsidR="00761782" w:rsidRPr="003A2460">
        <w:rPr>
          <w:sz w:val="28"/>
          <w:szCs w:val="28"/>
        </w:rPr>
        <w:t>ксид</w:t>
      </w:r>
      <w:r w:rsidR="00EF2E08" w:rsidRPr="003A2460">
        <w:rPr>
          <w:sz w:val="28"/>
          <w:szCs w:val="28"/>
        </w:rPr>
        <w:t>ы</w:t>
      </w:r>
      <w:r w:rsidR="00495C0D" w:rsidRPr="003A2460">
        <w:rPr>
          <w:sz w:val="28"/>
          <w:szCs w:val="28"/>
        </w:rPr>
        <w:t xml:space="preserve"> азота в шлейфах</w:t>
      </w:r>
      <w:r w:rsidR="00761782" w:rsidRPr="003A2460">
        <w:rPr>
          <w:sz w:val="28"/>
          <w:szCs w:val="28"/>
        </w:rPr>
        <w:t xml:space="preserve"> ТЭЦ </w:t>
      </w:r>
      <w:r w:rsidR="00AB1E31" w:rsidRPr="003A2460">
        <w:rPr>
          <w:sz w:val="28"/>
          <w:szCs w:val="28"/>
        </w:rPr>
        <w:t xml:space="preserve">в процессе переноса быстро окисляются окружающим </w:t>
      </w:r>
      <w:r w:rsidR="00761782" w:rsidRPr="003A2460">
        <w:rPr>
          <w:sz w:val="28"/>
          <w:szCs w:val="28"/>
        </w:rPr>
        <w:t xml:space="preserve">атмосферным озоном. </w:t>
      </w:r>
      <w:r w:rsidR="00AB1E31" w:rsidRPr="003A2460">
        <w:rPr>
          <w:sz w:val="28"/>
          <w:szCs w:val="28"/>
        </w:rPr>
        <w:t>П</w:t>
      </w:r>
      <w:r w:rsidR="00761782" w:rsidRPr="003A2460">
        <w:rPr>
          <w:sz w:val="28"/>
          <w:szCs w:val="28"/>
        </w:rPr>
        <w:t>оглощение озона начинается сразу после эмиссии оксидов азота и п</w:t>
      </w:r>
      <w:r w:rsidR="00906CB4" w:rsidRPr="003A2460">
        <w:rPr>
          <w:sz w:val="28"/>
          <w:szCs w:val="28"/>
        </w:rPr>
        <w:t>родолжается в процессе переноса</w:t>
      </w:r>
      <w:r w:rsidR="00761782" w:rsidRPr="003A2460">
        <w:rPr>
          <w:sz w:val="28"/>
          <w:szCs w:val="28"/>
        </w:rPr>
        <w:t xml:space="preserve"> до Байкала.</w:t>
      </w:r>
      <w:r w:rsidR="00394779" w:rsidRPr="003A2460">
        <w:rPr>
          <w:sz w:val="28"/>
          <w:szCs w:val="28"/>
        </w:rPr>
        <w:t xml:space="preserve"> </w:t>
      </w:r>
      <w:r w:rsidR="00EF2E08" w:rsidRPr="003A2460">
        <w:rPr>
          <w:sz w:val="28"/>
          <w:szCs w:val="28"/>
        </w:rPr>
        <w:t xml:space="preserve">Это ведет к </w:t>
      </w:r>
      <w:r w:rsidR="00495C0D" w:rsidRPr="003A2460">
        <w:rPr>
          <w:sz w:val="28"/>
          <w:szCs w:val="28"/>
        </w:rPr>
        <w:t xml:space="preserve">падению концентраций озона в зоне распространения шлейфов и </w:t>
      </w:r>
      <w:r w:rsidR="00EF2E08" w:rsidRPr="003A2460">
        <w:rPr>
          <w:sz w:val="28"/>
          <w:szCs w:val="28"/>
        </w:rPr>
        <w:t>росту концентраций</w:t>
      </w:r>
      <w:r w:rsidR="00761782" w:rsidRPr="003A2460">
        <w:rPr>
          <w:sz w:val="28"/>
          <w:szCs w:val="28"/>
        </w:rPr>
        <w:t xml:space="preserve"> ионов </w:t>
      </w:r>
      <w:r w:rsidR="00761782" w:rsidRPr="003A2460">
        <w:rPr>
          <w:sz w:val="28"/>
          <w:szCs w:val="28"/>
          <w:lang w:val="en-US"/>
        </w:rPr>
        <w:t>NO</w:t>
      </w:r>
      <w:r w:rsidR="00761782" w:rsidRPr="003A2460">
        <w:rPr>
          <w:sz w:val="28"/>
          <w:szCs w:val="28"/>
          <w:vertAlign w:val="subscript"/>
        </w:rPr>
        <w:t>3</w:t>
      </w:r>
      <w:r w:rsidR="00761782" w:rsidRPr="003A2460">
        <w:rPr>
          <w:sz w:val="28"/>
          <w:szCs w:val="28"/>
          <w:vertAlign w:val="superscript"/>
        </w:rPr>
        <w:t>-</w:t>
      </w:r>
      <w:r w:rsidR="00D6742F">
        <w:rPr>
          <w:sz w:val="28"/>
          <w:szCs w:val="28"/>
        </w:rPr>
        <w:t>,</w:t>
      </w:r>
      <w:r w:rsidR="00761782" w:rsidRPr="003A2460">
        <w:rPr>
          <w:sz w:val="28"/>
          <w:szCs w:val="28"/>
        </w:rPr>
        <w:t xml:space="preserve"> </w:t>
      </w:r>
      <w:r w:rsidR="00761782" w:rsidRPr="003A2460">
        <w:rPr>
          <w:sz w:val="28"/>
          <w:szCs w:val="28"/>
          <w:lang w:val="en-US"/>
        </w:rPr>
        <w:t>H</w:t>
      </w:r>
      <w:r w:rsidR="00761782" w:rsidRPr="003A2460">
        <w:rPr>
          <w:sz w:val="28"/>
          <w:szCs w:val="28"/>
          <w:vertAlign w:val="superscript"/>
        </w:rPr>
        <w:t>+</w:t>
      </w:r>
      <w:r w:rsidR="0017683E" w:rsidRPr="003A2460">
        <w:rPr>
          <w:sz w:val="28"/>
          <w:szCs w:val="28"/>
        </w:rPr>
        <w:t xml:space="preserve"> в атмосферных выпадениях</w:t>
      </w:r>
      <w:r w:rsidR="00541510">
        <w:rPr>
          <w:sz w:val="28"/>
          <w:szCs w:val="28"/>
        </w:rPr>
        <w:t>,</w:t>
      </w:r>
      <w:r w:rsidR="0017683E" w:rsidRPr="003A2460">
        <w:rPr>
          <w:sz w:val="28"/>
          <w:szCs w:val="28"/>
        </w:rPr>
        <w:t xml:space="preserve"> </w:t>
      </w:r>
      <w:r w:rsidR="001902A5">
        <w:rPr>
          <w:sz w:val="28"/>
          <w:szCs w:val="28"/>
        </w:rPr>
        <w:t xml:space="preserve">и, в </w:t>
      </w:r>
      <w:r w:rsidR="0017683E" w:rsidRPr="003A2460">
        <w:rPr>
          <w:sz w:val="28"/>
          <w:szCs w:val="28"/>
        </w:rPr>
        <w:t>к</w:t>
      </w:r>
      <w:r w:rsidR="001902A5">
        <w:rPr>
          <w:sz w:val="28"/>
          <w:szCs w:val="28"/>
        </w:rPr>
        <w:t xml:space="preserve">онечном результате, к </w:t>
      </w:r>
      <w:r w:rsidR="00761782" w:rsidRPr="003A2460">
        <w:rPr>
          <w:sz w:val="28"/>
          <w:szCs w:val="28"/>
        </w:rPr>
        <w:t>закислению</w:t>
      </w:r>
      <w:r w:rsidR="00906CB4" w:rsidRPr="003A2460">
        <w:rPr>
          <w:sz w:val="28"/>
          <w:szCs w:val="28"/>
        </w:rPr>
        <w:t xml:space="preserve"> </w:t>
      </w:r>
      <w:r w:rsidR="001902A5">
        <w:rPr>
          <w:sz w:val="28"/>
          <w:szCs w:val="28"/>
        </w:rPr>
        <w:t xml:space="preserve">природных сред </w:t>
      </w:r>
      <w:r w:rsidR="00F627DC">
        <w:rPr>
          <w:sz w:val="28"/>
          <w:szCs w:val="28"/>
        </w:rPr>
        <w:t>(притоки</w:t>
      </w:r>
      <w:r w:rsidR="001902A5">
        <w:rPr>
          <w:sz w:val="28"/>
          <w:szCs w:val="28"/>
        </w:rPr>
        <w:t xml:space="preserve"> </w:t>
      </w:r>
      <w:proofErr w:type="gramStart"/>
      <w:r w:rsidR="001902A5">
        <w:rPr>
          <w:sz w:val="28"/>
          <w:szCs w:val="28"/>
        </w:rPr>
        <w:t>озера ,</w:t>
      </w:r>
      <w:proofErr w:type="gramEnd"/>
      <w:r w:rsidR="001902A5">
        <w:rPr>
          <w:sz w:val="28"/>
          <w:szCs w:val="28"/>
        </w:rPr>
        <w:t xml:space="preserve"> почва)  на побережье озера. </w:t>
      </w:r>
    </w:p>
    <w:p w14:paraId="53BAEC7B" w14:textId="09528F2F" w:rsidR="00C55DAC" w:rsidRDefault="0017683E" w:rsidP="00C55DAC">
      <w:pPr>
        <w:ind w:firstLine="709"/>
        <w:jc w:val="both"/>
        <w:rPr>
          <w:sz w:val="28"/>
          <w:szCs w:val="28"/>
        </w:rPr>
      </w:pPr>
      <w:r w:rsidRPr="003A2460">
        <w:rPr>
          <w:sz w:val="28"/>
          <w:szCs w:val="28"/>
        </w:rPr>
        <w:t xml:space="preserve">Диоксид серы в шлейфах ТЭЦ в холодный период переносится </w:t>
      </w:r>
      <w:r w:rsidR="00194227" w:rsidRPr="003A2460">
        <w:rPr>
          <w:sz w:val="28"/>
          <w:szCs w:val="28"/>
        </w:rPr>
        <w:t xml:space="preserve">до Байкала </w:t>
      </w:r>
      <w:r w:rsidRPr="003A2460">
        <w:rPr>
          <w:sz w:val="28"/>
          <w:szCs w:val="28"/>
        </w:rPr>
        <w:t xml:space="preserve">практически без окисления. Аэрозольные соединения серы (главным образом </w:t>
      </w:r>
      <w:r w:rsidR="00C55DAC">
        <w:rPr>
          <w:sz w:val="28"/>
          <w:szCs w:val="28"/>
        </w:rPr>
        <w:t xml:space="preserve">в виде частиц </w:t>
      </w:r>
      <w:proofErr w:type="spellStart"/>
      <w:r w:rsidRPr="003A2460">
        <w:rPr>
          <w:sz w:val="28"/>
          <w:szCs w:val="28"/>
          <w:lang w:val="en-US"/>
        </w:rPr>
        <w:t>CaSO</w:t>
      </w:r>
      <w:proofErr w:type="spellEnd"/>
      <w:proofErr w:type="gramStart"/>
      <w:r w:rsidRPr="003A2460">
        <w:rPr>
          <w:sz w:val="28"/>
          <w:szCs w:val="28"/>
          <w:vertAlign w:val="subscript"/>
        </w:rPr>
        <w:t>4</w:t>
      </w:r>
      <w:r w:rsidR="00D6742F">
        <w:rPr>
          <w:sz w:val="28"/>
          <w:szCs w:val="28"/>
          <w:vertAlign w:val="subscript"/>
        </w:rPr>
        <w:t xml:space="preserve"> </w:t>
      </w:r>
      <w:r w:rsidRPr="003A2460">
        <w:rPr>
          <w:sz w:val="28"/>
          <w:szCs w:val="28"/>
        </w:rPr>
        <w:t>)</w:t>
      </w:r>
      <w:proofErr w:type="gramEnd"/>
      <w:r w:rsidRPr="003A2460">
        <w:rPr>
          <w:sz w:val="28"/>
          <w:szCs w:val="28"/>
        </w:rPr>
        <w:t xml:space="preserve"> выпадают </w:t>
      </w:r>
      <w:r w:rsidR="00F7091E" w:rsidRPr="003A2460">
        <w:rPr>
          <w:sz w:val="28"/>
          <w:szCs w:val="28"/>
        </w:rPr>
        <w:t xml:space="preserve">преимущественно </w:t>
      </w:r>
      <w:r w:rsidRPr="003A2460">
        <w:rPr>
          <w:sz w:val="28"/>
          <w:szCs w:val="28"/>
        </w:rPr>
        <w:t>вблизи городов-источников (до</w:t>
      </w:r>
      <w:r w:rsidR="00F627DC">
        <w:rPr>
          <w:sz w:val="28"/>
          <w:szCs w:val="28"/>
        </w:rPr>
        <w:t xml:space="preserve"> </w:t>
      </w:r>
      <w:r w:rsidRPr="003A2460">
        <w:rPr>
          <w:sz w:val="28"/>
          <w:szCs w:val="28"/>
        </w:rPr>
        <w:t xml:space="preserve">10-15 км). </w:t>
      </w:r>
      <w:r w:rsidR="00194227" w:rsidRPr="003A2460">
        <w:rPr>
          <w:sz w:val="28"/>
          <w:szCs w:val="28"/>
        </w:rPr>
        <w:t>В</w:t>
      </w:r>
      <w:r w:rsidR="009C6F3A" w:rsidRPr="003A2460">
        <w:rPr>
          <w:sz w:val="28"/>
          <w:szCs w:val="28"/>
        </w:rPr>
        <w:t>округ населенных пунк</w:t>
      </w:r>
      <w:r w:rsidRPr="003A2460">
        <w:rPr>
          <w:sz w:val="28"/>
          <w:szCs w:val="28"/>
        </w:rPr>
        <w:t>тов в снежном покрове преобладают щелочные компоненты</w:t>
      </w:r>
      <w:r w:rsidR="00D6742F">
        <w:rPr>
          <w:sz w:val="28"/>
          <w:szCs w:val="28"/>
        </w:rPr>
        <w:t xml:space="preserve">, снеговая вода слабощелочная </w:t>
      </w:r>
      <w:r w:rsidR="00F627DC">
        <w:rPr>
          <w:sz w:val="28"/>
          <w:szCs w:val="28"/>
        </w:rPr>
        <w:t>(</w:t>
      </w:r>
      <w:r w:rsidR="00D6742F">
        <w:rPr>
          <w:sz w:val="28"/>
          <w:szCs w:val="28"/>
        </w:rPr>
        <w:t>рН</w:t>
      </w:r>
      <w:r w:rsidR="00D6742F" w:rsidRPr="00D6742F">
        <w:rPr>
          <w:sz w:val="28"/>
          <w:szCs w:val="28"/>
        </w:rPr>
        <w:t>=</w:t>
      </w:r>
      <w:r w:rsidR="00D6742F">
        <w:rPr>
          <w:sz w:val="28"/>
          <w:szCs w:val="28"/>
        </w:rPr>
        <w:t xml:space="preserve"> </w:t>
      </w:r>
      <w:r w:rsidR="009C6F3A" w:rsidRPr="003A2460">
        <w:rPr>
          <w:sz w:val="28"/>
          <w:szCs w:val="28"/>
        </w:rPr>
        <w:t>6-8.</w:t>
      </w:r>
      <w:r w:rsidR="00F627DC">
        <w:rPr>
          <w:sz w:val="28"/>
          <w:szCs w:val="28"/>
        </w:rPr>
        <w:t>)</w:t>
      </w:r>
      <w:r w:rsidR="009C6F3A" w:rsidRPr="003A2460">
        <w:rPr>
          <w:sz w:val="28"/>
          <w:szCs w:val="28"/>
        </w:rPr>
        <w:t xml:space="preserve"> С удалением от городов-источников</w:t>
      </w:r>
      <w:r w:rsidR="00F627DC">
        <w:rPr>
          <w:sz w:val="28"/>
          <w:szCs w:val="28"/>
        </w:rPr>
        <w:t xml:space="preserve"> пылевых</w:t>
      </w:r>
      <w:r w:rsidR="00C55DAC">
        <w:rPr>
          <w:sz w:val="28"/>
          <w:szCs w:val="28"/>
        </w:rPr>
        <w:t>,</w:t>
      </w:r>
      <w:r w:rsidR="00F627DC">
        <w:rPr>
          <w:sz w:val="28"/>
          <w:szCs w:val="28"/>
        </w:rPr>
        <w:t xml:space="preserve"> зольных частиц, </w:t>
      </w:r>
      <w:r w:rsidR="00F627DC" w:rsidRPr="003A2460">
        <w:rPr>
          <w:sz w:val="28"/>
          <w:szCs w:val="28"/>
        </w:rPr>
        <w:t>содержание</w:t>
      </w:r>
      <w:r w:rsidR="009C6F3A" w:rsidRPr="003A2460">
        <w:rPr>
          <w:sz w:val="28"/>
          <w:szCs w:val="28"/>
        </w:rPr>
        <w:t xml:space="preserve"> </w:t>
      </w:r>
      <w:proofErr w:type="spellStart"/>
      <w:r w:rsidRPr="003A2460">
        <w:rPr>
          <w:sz w:val="28"/>
          <w:szCs w:val="28"/>
          <w:lang w:val="en-US"/>
        </w:rPr>
        <w:t>CaSO</w:t>
      </w:r>
      <w:proofErr w:type="spellEnd"/>
      <w:r w:rsidRPr="003A2460">
        <w:rPr>
          <w:sz w:val="28"/>
          <w:szCs w:val="28"/>
          <w:vertAlign w:val="subscript"/>
        </w:rPr>
        <w:t>4</w:t>
      </w:r>
      <w:r w:rsidRPr="003A2460">
        <w:rPr>
          <w:sz w:val="28"/>
          <w:szCs w:val="28"/>
        </w:rPr>
        <w:t xml:space="preserve"> </w:t>
      </w:r>
      <w:r w:rsidR="009C6F3A" w:rsidRPr="003A2460">
        <w:rPr>
          <w:sz w:val="28"/>
          <w:szCs w:val="28"/>
        </w:rPr>
        <w:t xml:space="preserve">уменьшается, но растет содержание </w:t>
      </w:r>
      <w:r w:rsidR="009C6F3A" w:rsidRPr="003A2460">
        <w:rPr>
          <w:sz w:val="28"/>
          <w:szCs w:val="28"/>
          <w:lang w:val="en-US"/>
        </w:rPr>
        <w:t>HNO</w:t>
      </w:r>
      <w:proofErr w:type="gramStart"/>
      <w:r w:rsidR="009C6F3A" w:rsidRPr="003A2460">
        <w:rPr>
          <w:sz w:val="28"/>
          <w:szCs w:val="28"/>
          <w:vertAlign w:val="subscript"/>
        </w:rPr>
        <w:t>3</w:t>
      </w:r>
      <w:r w:rsidR="00F627DC">
        <w:rPr>
          <w:sz w:val="28"/>
          <w:szCs w:val="28"/>
        </w:rPr>
        <w:t xml:space="preserve">, </w:t>
      </w:r>
      <w:r w:rsidR="009C6F3A" w:rsidRPr="003A2460">
        <w:rPr>
          <w:sz w:val="28"/>
          <w:szCs w:val="28"/>
          <w:vertAlign w:val="subscript"/>
        </w:rPr>
        <w:t xml:space="preserve"> </w:t>
      </w:r>
      <w:r w:rsidR="009C6F3A" w:rsidRPr="003A2460">
        <w:rPr>
          <w:sz w:val="28"/>
          <w:szCs w:val="28"/>
        </w:rPr>
        <w:t>рН</w:t>
      </w:r>
      <w:proofErr w:type="gramEnd"/>
      <w:r w:rsidR="009C6F3A" w:rsidRPr="003A2460">
        <w:rPr>
          <w:sz w:val="28"/>
          <w:szCs w:val="28"/>
        </w:rPr>
        <w:t xml:space="preserve"> </w:t>
      </w:r>
      <w:r w:rsidR="00D6742F">
        <w:rPr>
          <w:sz w:val="28"/>
          <w:szCs w:val="28"/>
        </w:rPr>
        <w:t xml:space="preserve">снеговой воды </w:t>
      </w:r>
      <w:r w:rsidR="009C6F3A" w:rsidRPr="003A2460">
        <w:rPr>
          <w:sz w:val="28"/>
          <w:szCs w:val="28"/>
        </w:rPr>
        <w:t>понижается до 4,7-4,8</w:t>
      </w:r>
      <w:r w:rsidR="00C55DAC">
        <w:rPr>
          <w:sz w:val="28"/>
          <w:szCs w:val="28"/>
        </w:rPr>
        <w:t xml:space="preserve"> и на восточном побережье Южного Байкала эти изменения </w:t>
      </w:r>
      <w:r w:rsidR="00C55DAC">
        <w:rPr>
          <w:sz w:val="28"/>
          <w:szCs w:val="28"/>
        </w:rPr>
        <w:t>по многолетним исследования</w:t>
      </w:r>
      <w:r w:rsidR="00C55DAC">
        <w:rPr>
          <w:sz w:val="28"/>
          <w:szCs w:val="28"/>
        </w:rPr>
        <w:t xml:space="preserve"> постоянно фиксируются</w:t>
      </w:r>
      <w:r w:rsidR="00495C0D" w:rsidRPr="003A2460">
        <w:rPr>
          <w:sz w:val="28"/>
          <w:szCs w:val="28"/>
        </w:rPr>
        <w:t>.</w:t>
      </w:r>
      <w:r w:rsidR="0090558D" w:rsidRPr="003A2460">
        <w:rPr>
          <w:sz w:val="28"/>
          <w:szCs w:val="28"/>
        </w:rPr>
        <w:t xml:space="preserve"> В летний период кислотность осадков</w:t>
      </w:r>
      <w:r w:rsidR="00C55DAC">
        <w:rPr>
          <w:sz w:val="28"/>
          <w:szCs w:val="28"/>
        </w:rPr>
        <w:t xml:space="preserve">, выпадающих </w:t>
      </w:r>
      <w:proofErr w:type="gramStart"/>
      <w:r w:rsidR="00C55DAC">
        <w:rPr>
          <w:sz w:val="28"/>
          <w:szCs w:val="28"/>
        </w:rPr>
        <w:t xml:space="preserve">на Южном </w:t>
      </w:r>
      <w:r w:rsidR="00124333">
        <w:rPr>
          <w:sz w:val="28"/>
          <w:szCs w:val="28"/>
        </w:rPr>
        <w:t>Байкале</w:t>
      </w:r>
      <w:proofErr w:type="gramEnd"/>
      <w:r w:rsidR="00124333">
        <w:rPr>
          <w:sz w:val="28"/>
          <w:szCs w:val="28"/>
        </w:rPr>
        <w:t xml:space="preserve"> </w:t>
      </w:r>
      <w:r w:rsidR="00124333" w:rsidRPr="003A2460">
        <w:rPr>
          <w:sz w:val="28"/>
          <w:szCs w:val="28"/>
        </w:rPr>
        <w:t>еще</w:t>
      </w:r>
      <w:r w:rsidR="0090558D" w:rsidRPr="003A2460">
        <w:rPr>
          <w:sz w:val="28"/>
          <w:szCs w:val="28"/>
        </w:rPr>
        <w:t xml:space="preserve"> более возраста</w:t>
      </w:r>
      <w:r w:rsidR="00194227" w:rsidRPr="003A2460">
        <w:rPr>
          <w:sz w:val="28"/>
          <w:szCs w:val="28"/>
        </w:rPr>
        <w:t>ет и связана как с</w:t>
      </w:r>
      <w:r w:rsidR="0090558D" w:rsidRPr="003A2460">
        <w:rPr>
          <w:sz w:val="28"/>
          <w:szCs w:val="28"/>
        </w:rPr>
        <w:t xml:space="preserve"> окислами азота, </w:t>
      </w:r>
      <w:r w:rsidR="00194227" w:rsidRPr="003A2460">
        <w:rPr>
          <w:sz w:val="28"/>
          <w:szCs w:val="28"/>
        </w:rPr>
        <w:t>так и</w:t>
      </w:r>
      <w:r w:rsidR="0090558D" w:rsidRPr="003A2460">
        <w:rPr>
          <w:sz w:val="28"/>
          <w:szCs w:val="28"/>
        </w:rPr>
        <w:t xml:space="preserve"> серы</w:t>
      </w:r>
      <w:r w:rsidR="008F33C5" w:rsidRPr="003A2460">
        <w:rPr>
          <w:sz w:val="28"/>
          <w:szCs w:val="28"/>
        </w:rPr>
        <w:t xml:space="preserve"> [2]</w:t>
      </w:r>
      <w:r w:rsidR="0090558D" w:rsidRPr="003A2460">
        <w:rPr>
          <w:sz w:val="28"/>
          <w:szCs w:val="28"/>
        </w:rPr>
        <w:t xml:space="preserve">. </w:t>
      </w:r>
    </w:p>
    <w:p w14:paraId="3DB9BF2E" w14:textId="0E915C24" w:rsidR="009C6F3A" w:rsidRPr="003A2460" w:rsidRDefault="00194227" w:rsidP="003C7623">
      <w:pPr>
        <w:ind w:firstLine="709"/>
        <w:jc w:val="both"/>
        <w:rPr>
          <w:sz w:val="28"/>
          <w:szCs w:val="28"/>
        </w:rPr>
      </w:pPr>
      <w:r w:rsidRPr="003A2460">
        <w:rPr>
          <w:sz w:val="28"/>
          <w:szCs w:val="28"/>
        </w:rPr>
        <w:lastRenderedPageBreak/>
        <w:t>Таким образом</w:t>
      </w:r>
      <w:r w:rsidR="0051349E" w:rsidRPr="003A2460">
        <w:rPr>
          <w:sz w:val="28"/>
          <w:szCs w:val="28"/>
        </w:rPr>
        <w:t>,</w:t>
      </w:r>
      <w:r w:rsidRPr="003A2460">
        <w:rPr>
          <w:sz w:val="28"/>
          <w:szCs w:val="28"/>
        </w:rPr>
        <w:t xml:space="preserve"> </w:t>
      </w:r>
      <w:r w:rsidR="00336C94" w:rsidRPr="003A2460">
        <w:rPr>
          <w:sz w:val="28"/>
          <w:szCs w:val="28"/>
        </w:rPr>
        <w:t>выбросы</w:t>
      </w:r>
      <w:r w:rsidR="0051349E" w:rsidRPr="003A2460">
        <w:rPr>
          <w:sz w:val="28"/>
          <w:szCs w:val="28"/>
        </w:rPr>
        <w:t xml:space="preserve"> </w:t>
      </w:r>
      <w:r w:rsidR="005440FF" w:rsidRPr="003A2460">
        <w:rPr>
          <w:sz w:val="28"/>
          <w:szCs w:val="28"/>
        </w:rPr>
        <w:t xml:space="preserve">крупных </w:t>
      </w:r>
      <w:r w:rsidR="0051349E" w:rsidRPr="003A2460">
        <w:rPr>
          <w:sz w:val="28"/>
          <w:szCs w:val="28"/>
        </w:rPr>
        <w:t xml:space="preserve">региональных </w:t>
      </w:r>
      <w:r w:rsidR="00336C94" w:rsidRPr="003A2460">
        <w:rPr>
          <w:sz w:val="28"/>
          <w:szCs w:val="28"/>
        </w:rPr>
        <w:t xml:space="preserve">угольных </w:t>
      </w:r>
      <w:r w:rsidR="0051349E" w:rsidRPr="003A2460">
        <w:rPr>
          <w:sz w:val="28"/>
          <w:szCs w:val="28"/>
        </w:rPr>
        <w:t xml:space="preserve">ТЭЦ </w:t>
      </w:r>
      <w:r w:rsidR="00C55DAC">
        <w:rPr>
          <w:sz w:val="28"/>
          <w:szCs w:val="28"/>
        </w:rPr>
        <w:t xml:space="preserve">могут </w:t>
      </w:r>
      <w:r w:rsidR="0051349E" w:rsidRPr="003A2460">
        <w:rPr>
          <w:sz w:val="28"/>
          <w:szCs w:val="28"/>
        </w:rPr>
        <w:t>нес</w:t>
      </w:r>
      <w:r w:rsidR="00124333">
        <w:rPr>
          <w:sz w:val="28"/>
          <w:szCs w:val="28"/>
        </w:rPr>
        <w:t>ти</w:t>
      </w:r>
      <w:r w:rsidR="00906CB4" w:rsidRPr="003A2460">
        <w:rPr>
          <w:sz w:val="28"/>
          <w:szCs w:val="28"/>
        </w:rPr>
        <w:t xml:space="preserve"> следующие</w:t>
      </w:r>
      <w:r w:rsidR="00787F39" w:rsidRPr="003A2460">
        <w:rPr>
          <w:sz w:val="28"/>
          <w:szCs w:val="28"/>
        </w:rPr>
        <w:t xml:space="preserve"> риски</w:t>
      </w:r>
      <w:r w:rsidR="0051349E" w:rsidRPr="003A2460">
        <w:rPr>
          <w:sz w:val="28"/>
          <w:szCs w:val="28"/>
        </w:rPr>
        <w:t xml:space="preserve"> для экосистемы озера</w:t>
      </w:r>
      <w:r w:rsidR="009C6F3A" w:rsidRPr="003A2460">
        <w:rPr>
          <w:sz w:val="28"/>
          <w:szCs w:val="28"/>
        </w:rPr>
        <w:t>:</w:t>
      </w:r>
    </w:p>
    <w:p w14:paraId="19E80A53" w14:textId="13E2C0B8" w:rsidR="00495C0D" w:rsidRPr="003A2460" w:rsidRDefault="003A0508" w:rsidP="003C7623">
      <w:pPr>
        <w:pStyle w:val="a3"/>
        <w:ind w:left="142"/>
        <w:jc w:val="both"/>
        <w:rPr>
          <w:sz w:val="28"/>
          <w:szCs w:val="28"/>
        </w:rPr>
      </w:pPr>
      <w:r w:rsidRPr="003A2460">
        <w:rPr>
          <w:sz w:val="28"/>
          <w:szCs w:val="28"/>
        </w:rPr>
        <w:t xml:space="preserve">- </w:t>
      </w:r>
      <w:r w:rsidR="0051349E" w:rsidRPr="003A2460">
        <w:rPr>
          <w:sz w:val="28"/>
          <w:szCs w:val="28"/>
        </w:rPr>
        <w:t xml:space="preserve"> </w:t>
      </w:r>
      <w:r w:rsidR="006B5A4F" w:rsidRPr="003A2460">
        <w:rPr>
          <w:sz w:val="28"/>
          <w:szCs w:val="28"/>
        </w:rPr>
        <w:t xml:space="preserve">  </w:t>
      </w:r>
      <w:r w:rsidR="009C6F3A" w:rsidRPr="003A2460">
        <w:rPr>
          <w:sz w:val="28"/>
          <w:szCs w:val="28"/>
        </w:rPr>
        <w:t>закисление окружающих озеро</w:t>
      </w:r>
      <w:r w:rsidR="003C7623">
        <w:rPr>
          <w:sz w:val="28"/>
          <w:szCs w:val="28"/>
        </w:rPr>
        <w:t xml:space="preserve"> водных и </w:t>
      </w:r>
      <w:r w:rsidR="003C7623" w:rsidRPr="003A2460">
        <w:rPr>
          <w:sz w:val="28"/>
          <w:szCs w:val="28"/>
        </w:rPr>
        <w:t>наземных</w:t>
      </w:r>
      <w:r w:rsidR="009C6F3A" w:rsidRPr="003A2460">
        <w:rPr>
          <w:sz w:val="28"/>
          <w:szCs w:val="28"/>
        </w:rPr>
        <w:t xml:space="preserve"> </w:t>
      </w:r>
      <w:r w:rsidR="00486253" w:rsidRPr="003A2460">
        <w:rPr>
          <w:sz w:val="28"/>
          <w:szCs w:val="28"/>
        </w:rPr>
        <w:t>(лесных) экосистем</w:t>
      </w:r>
      <w:r w:rsidR="00495C0D" w:rsidRPr="003A2460">
        <w:rPr>
          <w:sz w:val="28"/>
          <w:szCs w:val="28"/>
        </w:rPr>
        <w:t>;</w:t>
      </w:r>
    </w:p>
    <w:p w14:paraId="75E0D7FC" w14:textId="4B59D602" w:rsidR="009C6F3A" w:rsidRPr="003A2460" w:rsidRDefault="003A0508" w:rsidP="003C7623">
      <w:pPr>
        <w:pStyle w:val="a3"/>
        <w:ind w:left="142"/>
        <w:jc w:val="both"/>
        <w:rPr>
          <w:sz w:val="28"/>
          <w:szCs w:val="28"/>
        </w:rPr>
      </w:pPr>
      <w:r w:rsidRPr="003A2460">
        <w:rPr>
          <w:sz w:val="28"/>
          <w:szCs w:val="28"/>
        </w:rPr>
        <w:t xml:space="preserve">- </w:t>
      </w:r>
      <w:r w:rsidR="00124333">
        <w:rPr>
          <w:sz w:val="28"/>
          <w:szCs w:val="28"/>
        </w:rPr>
        <w:t xml:space="preserve">    рост </w:t>
      </w:r>
      <w:r w:rsidR="009C6F3A" w:rsidRPr="003A2460">
        <w:rPr>
          <w:sz w:val="28"/>
          <w:szCs w:val="28"/>
        </w:rPr>
        <w:t>поступлени</w:t>
      </w:r>
      <w:r w:rsidR="00124333">
        <w:rPr>
          <w:sz w:val="28"/>
          <w:szCs w:val="28"/>
        </w:rPr>
        <w:t>я</w:t>
      </w:r>
      <w:r w:rsidR="009C6F3A" w:rsidRPr="003A2460">
        <w:rPr>
          <w:sz w:val="28"/>
          <w:szCs w:val="28"/>
        </w:rPr>
        <w:t xml:space="preserve"> </w:t>
      </w:r>
      <w:r w:rsidR="003C7623">
        <w:rPr>
          <w:sz w:val="28"/>
          <w:szCs w:val="28"/>
        </w:rPr>
        <w:t xml:space="preserve">соединений </w:t>
      </w:r>
      <w:r w:rsidR="00124333">
        <w:rPr>
          <w:sz w:val="28"/>
          <w:szCs w:val="28"/>
        </w:rPr>
        <w:t xml:space="preserve">азота </w:t>
      </w:r>
      <w:r w:rsidR="00124333" w:rsidRPr="003A2460">
        <w:rPr>
          <w:sz w:val="28"/>
          <w:szCs w:val="28"/>
        </w:rPr>
        <w:t>из</w:t>
      </w:r>
      <w:r w:rsidR="00124333">
        <w:rPr>
          <w:sz w:val="28"/>
          <w:szCs w:val="28"/>
        </w:rPr>
        <w:t xml:space="preserve"> атмосферы </w:t>
      </w:r>
      <w:r w:rsidR="009C6F3A" w:rsidRPr="003A2460">
        <w:rPr>
          <w:sz w:val="28"/>
          <w:szCs w:val="28"/>
        </w:rPr>
        <w:t>в озер</w:t>
      </w:r>
      <w:r w:rsidR="00124333">
        <w:rPr>
          <w:sz w:val="28"/>
          <w:szCs w:val="28"/>
        </w:rPr>
        <w:t xml:space="preserve">о, что </w:t>
      </w:r>
      <w:r w:rsidR="009C6F3A" w:rsidRPr="003A2460">
        <w:rPr>
          <w:sz w:val="28"/>
          <w:szCs w:val="28"/>
        </w:rPr>
        <w:t xml:space="preserve">  </w:t>
      </w:r>
      <w:r w:rsidR="00124333" w:rsidRPr="003A2460">
        <w:rPr>
          <w:sz w:val="28"/>
          <w:szCs w:val="28"/>
        </w:rPr>
        <w:t>способств</w:t>
      </w:r>
      <w:r w:rsidR="00124333">
        <w:rPr>
          <w:sz w:val="28"/>
          <w:szCs w:val="28"/>
        </w:rPr>
        <w:t>ует</w:t>
      </w:r>
      <w:r w:rsidR="00124333" w:rsidRPr="003A2460">
        <w:rPr>
          <w:sz w:val="28"/>
          <w:szCs w:val="28"/>
        </w:rPr>
        <w:t xml:space="preserve"> </w:t>
      </w:r>
      <w:r w:rsidR="00124333">
        <w:rPr>
          <w:sz w:val="28"/>
          <w:szCs w:val="28"/>
        </w:rPr>
        <w:t xml:space="preserve">его </w:t>
      </w:r>
      <w:proofErr w:type="spellStart"/>
      <w:r w:rsidR="00124333">
        <w:rPr>
          <w:sz w:val="28"/>
          <w:szCs w:val="28"/>
        </w:rPr>
        <w:t>эвтрофикации</w:t>
      </w:r>
      <w:proofErr w:type="spellEnd"/>
      <w:r w:rsidR="003C7623">
        <w:rPr>
          <w:sz w:val="28"/>
          <w:szCs w:val="28"/>
        </w:rPr>
        <w:t xml:space="preserve">. </w:t>
      </w:r>
    </w:p>
    <w:p w14:paraId="4DCAC37A" w14:textId="77777777" w:rsidR="008F33C5" w:rsidRPr="003A2460" w:rsidRDefault="008F33C5" w:rsidP="00486253">
      <w:pPr>
        <w:pStyle w:val="a3"/>
        <w:ind w:left="142"/>
        <w:jc w:val="both"/>
        <w:rPr>
          <w:sz w:val="28"/>
          <w:szCs w:val="28"/>
        </w:rPr>
      </w:pPr>
    </w:p>
    <w:p w14:paraId="76B9EC92" w14:textId="77777777" w:rsidR="008119E9" w:rsidRPr="003A2460" w:rsidRDefault="008119E9" w:rsidP="00486253">
      <w:pPr>
        <w:jc w:val="center"/>
        <w:rPr>
          <w:b/>
          <w:sz w:val="28"/>
          <w:szCs w:val="28"/>
        </w:rPr>
      </w:pPr>
      <w:r w:rsidRPr="003A2460">
        <w:rPr>
          <w:b/>
          <w:sz w:val="28"/>
          <w:szCs w:val="28"/>
        </w:rPr>
        <w:t>Литература</w:t>
      </w:r>
    </w:p>
    <w:p w14:paraId="55B5814B" w14:textId="77777777" w:rsidR="00D056EF" w:rsidRPr="003A2460" w:rsidRDefault="00D056EF" w:rsidP="008F33C5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3A2460">
        <w:rPr>
          <w:bCs/>
          <w:sz w:val="28"/>
          <w:szCs w:val="28"/>
          <w:lang w:val="en-US"/>
        </w:rPr>
        <w:t xml:space="preserve">V. A. </w:t>
      </w:r>
      <w:proofErr w:type="spellStart"/>
      <w:r w:rsidRPr="003A2460">
        <w:rPr>
          <w:bCs/>
          <w:sz w:val="28"/>
          <w:szCs w:val="28"/>
          <w:lang w:val="en-US"/>
        </w:rPr>
        <w:t>Obolkin</w:t>
      </w:r>
      <w:proofErr w:type="spellEnd"/>
      <w:r w:rsidRPr="003A2460">
        <w:rPr>
          <w:bCs/>
          <w:sz w:val="28"/>
          <w:szCs w:val="28"/>
          <w:lang w:val="en-US"/>
        </w:rPr>
        <w:t xml:space="preserve">, V. L. Potemkin, V. L. </w:t>
      </w:r>
      <w:proofErr w:type="spellStart"/>
      <w:r w:rsidRPr="003A2460">
        <w:rPr>
          <w:bCs/>
          <w:sz w:val="28"/>
          <w:szCs w:val="28"/>
          <w:lang w:val="en-US"/>
        </w:rPr>
        <w:t>Makukhin</w:t>
      </w:r>
      <w:proofErr w:type="spellEnd"/>
      <w:r w:rsidRPr="003A2460">
        <w:rPr>
          <w:bCs/>
          <w:sz w:val="28"/>
          <w:szCs w:val="28"/>
          <w:lang w:val="en-US"/>
        </w:rPr>
        <w:t xml:space="preserve">, T. V. </w:t>
      </w:r>
      <w:proofErr w:type="spellStart"/>
      <w:r w:rsidRPr="003A2460">
        <w:rPr>
          <w:bCs/>
          <w:sz w:val="28"/>
          <w:szCs w:val="28"/>
          <w:lang w:val="en-US"/>
        </w:rPr>
        <w:t>Khodzher</w:t>
      </w:r>
      <w:proofErr w:type="spellEnd"/>
      <w:r w:rsidRPr="003A2460">
        <w:rPr>
          <w:bCs/>
          <w:sz w:val="28"/>
          <w:szCs w:val="28"/>
          <w:lang w:val="en-US"/>
        </w:rPr>
        <w:t xml:space="preserve">, and E. V. </w:t>
      </w:r>
      <w:proofErr w:type="spellStart"/>
      <w:r w:rsidRPr="003A2460">
        <w:rPr>
          <w:bCs/>
          <w:sz w:val="28"/>
          <w:szCs w:val="28"/>
          <w:lang w:val="en-US"/>
        </w:rPr>
        <w:t>Chipanina</w:t>
      </w:r>
      <w:proofErr w:type="spellEnd"/>
      <w:r w:rsidRPr="003A2460">
        <w:rPr>
          <w:bCs/>
          <w:sz w:val="28"/>
          <w:szCs w:val="28"/>
          <w:lang w:val="en-US"/>
        </w:rPr>
        <w:t>. Long-Range Transport of Plumes of Atmospheric Emissions from Regional Coal Power Plants to the South Baikal Water Basin.</w:t>
      </w:r>
      <w:r w:rsidRPr="003A2460">
        <w:rPr>
          <w:rFonts w:ascii="Newton-Italic" w:hAnsi="Newton-Italic" w:cs="Newton-Italic"/>
          <w:i/>
          <w:iCs/>
          <w:sz w:val="28"/>
          <w:szCs w:val="28"/>
          <w:lang w:val="en-US"/>
        </w:rPr>
        <w:t xml:space="preserve"> </w:t>
      </w:r>
      <w:r w:rsidRPr="003A2460">
        <w:rPr>
          <w:i/>
          <w:iCs/>
          <w:sz w:val="28"/>
          <w:szCs w:val="28"/>
          <w:lang w:val="en-US"/>
        </w:rPr>
        <w:t>Atmospheric and Oceanic Optics, 2017, Vol. 30, No. 4, pp. 360–365. © Pleiades Publishing, Ltd., 2017.</w:t>
      </w:r>
    </w:p>
    <w:p w14:paraId="2F2DF596" w14:textId="77777777" w:rsidR="00DC2B25" w:rsidRPr="003A2460" w:rsidRDefault="00486253" w:rsidP="008F33C5">
      <w:pPr>
        <w:pStyle w:val="a3"/>
        <w:numPr>
          <w:ilvl w:val="0"/>
          <w:numId w:val="4"/>
        </w:numPr>
        <w:ind w:right="-24"/>
        <w:jc w:val="both"/>
        <w:rPr>
          <w:i/>
          <w:sz w:val="28"/>
          <w:szCs w:val="28"/>
          <w:lang w:val="en-US"/>
        </w:rPr>
      </w:pPr>
      <w:proofErr w:type="spellStart"/>
      <w:r w:rsidRPr="003A2460">
        <w:rPr>
          <w:color w:val="000000"/>
          <w:sz w:val="28"/>
          <w:szCs w:val="28"/>
          <w:lang w:val="en-US"/>
        </w:rPr>
        <w:t>Obolkin</w:t>
      </w:r>
      <w:proofErr w:type="spellEnd"/>
      <w:r w:rsidRPr="003A2460">
        <w:rPr>
          <w:color w:val="000000"/>
          <w:sz w:val="28"/>
          <w:szCs w:val="28"/>
          <w:lang w:val="en-US"/>
        </w:rPr>
        <w:t xml:space="preserve"> V., </w:t>
      </w:r>
      <w:proofErr w:type="spellStart"/>
      <w:r w:rsidRPr="003A2460">
        <w:rPr>
          <w:color w:val="000000"/>
          <w:sz w:val="28"/>
          <w:szCs w:val="28"/>
          <w:lang w:val="en-US"/>
        </w:rPr>
        <w:t>Khodzher</w:t>
      </w:r>
      <w:proofErr w:type="spellEnd"/>
      <w:r w:rsidRPr="003A2460">
        <w:rPr>
          <w:color w:val="000000"/>
          <w:sz w:val="28"/>
          <w:szCs w:val="28"/>
          <w:lang w:val="en-US"/>
        </w:rPr>
        <w:t xml:space="preserve"> T., </w:t>
      </w:r>
      <w:proofErr w:type="spellStart"/>
      <w:r w:rsidRPr="003A2460">
        <w:rPr>
          <w:color w:val="000000"/>
          <w:sz w:val="28"/>
          <w:szCs w:val="28"/>
          <w:lang w:val="en-US"/>
        </w:rPr>
        <w:t>Sorokovikova</w:t>
      </w:r>
      <w:proofErr w:type="spellEnd"/>
      <w:r w:rsidRPr="003A2460">
        <w:rPr>
          <w:color w:val="000000"/>
          <w:sz w:val="28"/>
          <w:szCs w:val="28"/>
          <w:lang w:val="en-US"/>
        </w:rPr>
        <w:t xml:space="preserve"> L., </w:t>
      </w:r>
      <w:proofErr w:type="spellStart"/>
      <w:r w:rsidRPr="003A2460">
        <w:rPr>
          <w:color w:val="000000"/>
          <w:sz w:val="28"/>
          <w:szCs w:val="28"/>
          <w:lang w:val="en-US"/>
        </w:rPr>
        <w:t>Tomberg</w:t>
      </w:r>
      <w:proofErr w:type="spellEnd"/>
      <w:r w:rsidRPr="003A2460">
        <w:rPr>
          <w:color w:val="000000"/>
          <w:sz w:val="28"/>
          <w:szCs w:val="28"/>
          <w:lang w:val="en-US"/>
        </w:rPr>
        <w:t xml:space="preserve"> I., </w:t>
      </w:r>
      <w:proofErr w:type="spellStart"/>
      <w:r w:rsidRPr="003A2460">
        <w:rPr>
          <w:color w:val="000000"/>
          <w:sz w:val="28"/>
          <w:szCs w:val="28"/>
          <w:lang w:val="en-US"/>
        </w:rPr>
        <w:t>Netsvetaeva</w:t>
      </w:r>
      <w:proofErr w:type="spellEnd"/>
      <w:r w:rsidRPr="003A2460">
        <w:rPr>
          <w:color w:val="000000"/>
          <w:sz w:val="28"/>
          <w:szCs w:val="28"/>
          <w:lang w:val="en-US"/>
        </w:rPr>
        <w:t xml:space="preserve"> O., </w:t>
      </w:r>
      <w:proofErr w:type="spellStart"/>
      <w:r w:rsidRPr="003A2460">
        <w:rPr>
          <w:color w:val="000000"/>
          <w:sz w:val="28"/>
          <w:szCs w:val="28"/>
          <w:lang w:val="en-US"/>
        </w:rPr>
        <w:t>Golobokova</w:t>
      </w:r>
      <w:proofErr w:type="spellEnd"/>
      <w:r w:rsidRPr="003A2460">
        <w:rPr>
          <w:color w:val="000000"/>
          <w:sz w:val="28"/>
          <w:szCs w:val="28"/>
          <w:lang w:val="en-US"/>
        </w:rPr>
        <w:t xml:space="preserve"> L. Effect of long-range transport of </w:t>
      </w:r>
      <w:proofErr w:type="spellStart"/>
      <w:r w:rsidRPr="003A2460">
        <w:rPr>
          <w:color w:val="000000"/>
          <w:sz w:val="28"/>
          <w:szCs w:val="28"/>
          <w:lang w:val="en-US"/>
        </w:rPr>
        <w:t>sulphur</w:t>
      </w:r>
      <w:proofErr w:type="spellEnd"/>
      <w:r w:rsidRPr="003A2460">
        <w:rPr>
          <w:color w:val="000000"/>
          <w:sz w:val="28"/>
          <w:szCs w:val="28"/>
          <w:lang w:val="en-US"/>
        </w:rPr>
        <w:t xml:space="preserve"> and nitrogen oxides from large coal power plants on acidification of river waters in the Baikal </w:t>
      </w:r>
      <w:proofErr w:type="spellStart"/>
      <w:proofErr w:type="gramStart"/>
      <w:r w:rsidRPr="003A2460">
        <w:rPr>
          <w:color w:val="000000"/>
          <w:sz w:val="28"/>
          <w:szCs w:val="28"/>
          <w:lang w:val="en-US"/>
        </w:rPr>
        <w:t>region,East</w:t>
      </w:r>
      <w:proofErr w:type="spellEnd"/>
      <w:proofErr w:type="gramEnd"/>
      <w:r w:rsidRPr="003A2460">
        <w:rPr>
          <w:color w:val="000000"/>
          <w:sz w:val="28"/>
          <w:szCs w:val="28"/>
          <w:lang w:val="en-US"/>
        </w:rPr>
        <w:t xml:space="preserve"> Siberia</w:t>
      </w:r>
      <w:r w:rsidRPr="003A2460">
        <w:rPr>
          <w:b/>
          <w:color w:val="000000"/>
          <w:sz w:val="28"/>
          <w:szCs w:val="28"/>
          <w:lang w:val="en-US"/>
        </w:rPr>
        <w:t xml:space="preserve"> </w:t>
      </w:r>
      <w:r w:rsidRPr="003A2460">
        <w:rPr>
          <w:i/>
          <w:color w:val="000000"/>
          <w:sz w:val="28"/>
          <w:szCs w:val="28"/>
          <w:lang w:val="en-US"/>
        </w:rPr>
        <w:t>// International Journal of Environmental Studies   2016. - V. 73, № 3. - P.452-461</w:t>
      </w:r>
    </w:p>
    <w:sectPr w:rsidR="00DC2B25" w:rsidRPr="003A2460" w:rsidSect="00D234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72E2C"/>
    <w:multiLevelType w:val="hybridMultilevel"/>
    <w:tmpl w:val="8CB2ED66"/>
    <w:lvl w:ilvl="0" w:tplc="0CB60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785ACC"/>
    <w:multiLevelType w:val="hybridMultilevel"/>
    <w:tmpl w:val="EADA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475AB"/>
    <w:multiLevelType w:val="hybridMultilevel"/>
    <w:tmpl w:val="3EBCF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101EB"/>
    <w:multiLevelType w:val="hybridMultilevel"/>
    <w:tmpl w:val="D040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6110D"/>
    <w:multiLevelType w:val="hybridMultilevel"/>
    <w:tmpl w:val="6958ADD8"/>
    <w:lvl w:ilvl="0" w:tplc="6FB040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8364E02"/>
    <w:multiLevelType w:val="hybridMultilevel"/>
    <w:tmpl w:val="F1468E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E9"/>
    <w:rsid w:val="000100FC"/>
    <w:rsid w:val="00011847"/>
    <w:rsid w:val="000D2A07"/>
    <w:rsid w:val="000D6D98"/>
    <w:rsid w:val="00124333"/>
    <w:rsid w:val="00167435"/>
    <w:rsid w:val="0017683E"/>
    <w:rsid w:val="001902A5"/>
    <w:rsid w:val="00194227"/>
    <w:rsid w:val="001F0E22"/>
    <w:rsid w:val="00243F1B"/>
    <w:rsid w:val="00247CCF"/>
    <w:rsid w:val="00336C94"/>
    <w:rsid w:val="00394779"/>
    <w:rsid w:val="003A0508"/>
    <w:rsid w:val="003A2460"/>
    <w:rsid w:val="003C7623"/>
    <w:rsid w:val="004042D2"/>
    <w:rsid w:val="00486253"/>
    <w:rsid w:val="00495C0D"/>
    <w:rsid w:val="0051349E"/>
    <w:rsid w:val="00541510"/>
    <w:rsid w:val="005440FF"/>
    <w:rsid w:val="00596728"/>
    <w:rsid w:val="005F78D3"/>
    <w:rsid w:val="006B5A4F"/>
    <w:rsid w:val="00703C22"/>
    <w:rsid w:val="00761782"/>
    <w:rsid w:val="00787F39"/>
    <w:rsid w:val="007A03DE"/>
    <w:rsid w:val="007D2B05"/>
    <w:rsid w:val="00803ABD"/>
    <w:rsid w:val="008119E9"/>
    <w:rsid w:val="008331BE"/>
    <w:rsid w:val="00841034"/>
    <w:rsid w:val="00871CC9"/>
    <w:rsid w:val="008F33C5"/>
    <w:rsid w:val="008F3DF3"/>
    <w:rsid w:val="0090558D"/>
    <w:rsid w:val="00906CB4"/>
    <w:rsid w:val="00995668"/>
    <w:rsid w:val="009A7D48"/>
    <w:rsid w:val="009C6F3A"/>
    <w:rsid w:val="009F4572"/>
    <w:rsid w:val="00A42A22"/>
    <w:rsid w:val="00A70637"/>
    <w:rsid w:val="00AB1E31"/>
    <w:rsid w:val="00AC6BE9"/>
    <w:rsid w:val="00B71E6D"/>
    <w:rsid w:val="00BA40FA"/>
    <w:rsid w:val="00C55DAC"/>
    <w:rsid w:val="00C7207A"/>
    <w:rsid w:val="00C92283"/>
    <w:rsid w:val="00D056EF"/>
    <w:rsid w:val="00D2344E"/>
    <w:rsid w:val="00D6742F"/>
    <w:rsid w:val="00DC2B25"/>
    <w:rsid w:val="00DD656A"/>
    <w:rsid w:val="00DE27C9"/>
    <w:rsid w:val="00E10562"/>
    <w:rsid w:val="00E573FB"/>
    <w:rsid w:val="00EC46D2"/>
    <w:rsid w:val="00EF2E08"/>
    <w:rsid w:val="00F4488F"/>
    <w:rsid w:val="00F603D2"/>
    <w:rsid w:val="00F627DC"/>
    <w:rsid w:val="00F7091E"/>
    <w:rsid w:val="00FD0957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7B5F5"/>
  <w15:docId w15:val="{FBA68DE3-A435-4D3C-A8F4-DA381528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9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119E9"/>
  </w:style>
  <w:style w:type="paragraph" w:styleId="a3">
    <w:name w:val="List Paragraph"/>
    <w:basedOn w:val="a"/>
    <w:uiPriority w:val="34"/>
    <w:qFormat/>
    <w:rsid w:val="009C6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Тамара Ходжер</cp:lastModifiedBy>
  <cp:revision>2</cp:revision>
  <dcterms:created xsi:type="dcterms:W3CDTF">2020-07-30T06:08:00Z</dcterms:created>
  <dcterms:modified xsi:type="dcterms:W3CDTF">2020-07-30T06:08:00Z</dcterms:modified>
</cp:coreProperties>
</file>